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06" w:rsidRDefault="00641206" w:rsidP="00641206">
      <w:pPr>
        <w:pStyle w:val="NormalWeb"/>
        <w:spacing w:before="0" w:beforeAutospacing="0" w:after="0" w:afterAutospacing="0" w:line="480" w:lineRule="auto"/>
      </w:pPr>
      <w:r>
        <w:rPr>
          <w:rFonts w:ascii="Arial" w:hAnsi="Arial" w:cs="Arial"/>
          <w:color w:val="000000"/>
        </w:rPr>
        <w:t>Corina Buechler</w:t>
      </w:r>
      <w:bookmarkStart w:id="0" w:name="_GoBack"/>
      <w:bookmarkEnd w:id="0"/>
    </w:p>
    <w:p w:rsidR="00641206" w:rsidRDefault="00641206" w:rsidP="00641206">
      <w:pPr>
        <w:pStyle w:val="NormalWeb"/>
        <w:spacing w:before="0" w:beforeAutospacing="0" w:after="0" w:afterAutospacing="0" w:line="480" w:lineRule="auto"/>
      </w:pPr>
      <w:r>
        <w:rPr>
          <w:rFonts w:ascii="Arial" w:hAnsi="Arial" w:cs="Arial"/>
          <w:color w:val="000000"/>
        </w:rPr>
        <w:t xml:space="preserve">September 23, 2013    </w:t>
      </w:r>
    </w:p>
    <w:p w:rsidR="00641206" w:rsidRDefault="00641206" w:rsidP="00641206">
      <w:pPr>
        <w:pStyle w:val="NormalWeb"/>
        <w:spacing w:before="0" w:beforeAutospacing="0" w:after="0" w:afterAutospacing="0" w:line="480" w:lineRule="auto"/>
      </w:pPr>
      <w:r>
        <w:rPr>
          <w:rFonts w:ascii="Arial" w:hAnsi="Arial" w:cs="Arial"/>
          <w:color w:val="000000"/>
        </w:rPr>
        <w:t>Homecoming: where are they now?</w:t>
      </w:r>
    </w:p>
    <w:p w:rsidR="00641206" w:rsidRDefault="00641206" w:rsidP="00641206">
      <w:pPr>
        <w:pStyle w:val="NormalWeb"/>
        <w:spacing w:before="0" w:beforeAutospacing="0" w:after="0" w:afterAutospacing="0" w:line="480" w:lineRule="auto"/>
      </w:pPr>
      <w:r>
        <w:rPr>
          <w:rFonts w:ascii="Arial" w:hAnsi="Arial" w:cs="Arial"/>
          <w:color w:val="000000"/>
        </w:rPr>
        <w:t>2nd draft</w:t>
      </w:r>
    </w:p>
    <w:p w:rsidR="00641206" w:rsidRDefault="00641206" w:rsidP="00641206">
      <w:pPr>
        <w:pStyle w:val="NormalWeb"/>
        <w:spacing w:before="0" w:beforeAutospacing="0" w:after="0" w:afterAutospacing="0" w:line="480" w:lineRule="auto"/>
      </w:pPr>
      <w:r>
        <w:rPr>
          <w:rFonts w:ascii="Arial" w:hAnsi="Arial" w:cs="Arial"/>
          <w:color w:val="000000"/>
        </w:rPr>
        <w:t>They each had their turn of walking up and having that crown placed upon their heads, naming them homecoming queen or king. They all felt that joy of knowing that all of their classmates voted them for this role. The fact that it was senior year made this an even bigger deal for these three Ray Pec alumni’s.</w:t>
      </w:r>
    </w:p>
    <w:p w:rsidR="00641206" w:rsidRDefault="00641206" w:rsidP="00641206">
      <w:pPr>
        <w:pStyle w:val="NormalWeb"/>
        <w:spacing w:before="0" w:beforeAutospacing="0" w:after="200" w:afterAutospacing="0" w:line="480" w:lineRule="auto"/>
      </w:pPr>
      <w:r>
        <w:rPr>
          <w:rFonts w:ascii="Arial" w:hAnsi="Arial" w:cs="Arial"/>
          <w:color w:val="000000"/>
        </w:rPr>
        <w:t xml:space="preserve">In 2011 Hannah Hegarty and Spencer Vogelsmeier were chosen by fellow students to receive the crowns their senior year and become known as that years homecoming queen and king. Hannah was a member of the National Honor Society, prowlers, and KPTV her senior year while Spencer was an active member of the football team. Neither </w:t>
      </w:r>
      <w:proofErr w:type="gramStart"/>
      <w:r>
        <w:rPr>
          <w:rFonts w:ascii="Arial" w:hAnsi="Arial" w:cs="Arial"/>
          <w:color w:val="000000"/>
        </w:rPr>
        <w:t>winners</w:t>
      </w:r>
      <w:proofErr w:type="gramEnd"/>
      <w:r>
        <w:rPr>
          <w:rFonts w:ascii="Arial" w:hAnsi="Arial" w:cs="Arial"/>
          <w:color w:val="000000"/>
        </w:rPr>
        <w:t xml:space="preserve"> really knew what to expect the results to come out as and were put into a total shock when they heard their names called.</w:t>
      </w:r>
    </w:p>
    <w:p w:rsidR="00641206" w:rsidRDefault="00641206" w:rsidP="00641206">
      <w:pPr>
        <w:pStyle w:val="NormalWeb"/>
        <w:spacing w:before="0" w:beforeAutospacing="0" w:after="200" w:afterAutospacing="0" w:line="480" w:lineRule="auto"/>
      </w:pPr>
      <w:r>
        <w:rPr>
          <w:rFonts w:ascii="Arial" w:hAnsi="Arial" w:cs="Arial"/>
          <w:color w:val="000000"/>
        </w:rPr>
        <w:t>“I actually thought that Brandon Thompson would win for sure,” Spencer said.</w:t>
      </w:r>
    </w:p>
    <w:p w:rsidR="00641206" w:rsidRDefault="00641206" w:rsidP="00641206">
      <w:pPr>
        <w:pStyle w:val="NormalWeb"/>
        <w:spacing w:before="0" w:beforeAutospacing="0" w:after="200" w:afterAutospacing="0" w:line="480" w:lineRule="auto"/>
      </w:pPr>
      <w:r>
        <w:rPr>
          <w:rFonts w:ascii="Arial" w:hAnsi="Arial" w:cs="Arial"/>
          <w:color w:val="000000"/>
        </w:rPr>
        <w:t>After graduation Vogelsmeier immediately began his training to become part of the U.S. Marines. He is now playing football and attending classes at Mid-America Nazarene University.</w:t>
      </w:r>
    </w:p>
    <w:p w:rsidR="00641206" w:rsidRDefault="00641206" w:rsidP="00641206">
      <w:pPr>
        <w:pStyle w:val="NormalWeb"/>
        <w:spacing w:before="0" w:beforeAutospacing="0" w:after="200" w:afterAutospacing="0" w:line="480" w:lineRule="auto"/>
      </w:pPr>
      <w:r>
        <w:rPr>
          <w:rFonts w:ascii="Arial" w:hAnsi="Arial" w:cs="Arial"/>
          <w:color w:val="000000"/>
        </w:rPr>
        <w:t>Hannah is busy studying accounting and dancing on a five time nationals winning team at Lindenwood University.</w:t>
      </w:r>
    </w:p>
    <w:p w:rsidR="00641206" w:rsidRDefault="00641206" w:rsidP="00641206">
      <w:pPr>
        <w:pStyle w:val="NormalWeb"/>
        <w:spacing w:before="0" w:beforeAutospacing="0" w:after="200" w:afterAutospacing="0" w:line="480" w:lineRule="auto"/>
      </w:pPr>
      <w:r>
        <w:rPr>
          <w:rFonts w:ascii="Arial" w:hAnsi="Arial" w:cs="Arial"/>
          <w:color w:val="000000"/>
        </w:rPr>
        <w:t xml:space="preserve">In 2012 Hannah was granted the honor of handing the crown down to 2013 graduate Molly Compton. When announced queen, Molly was so overtaken by the massive crowd </w:t>
      </w:r>
      <w:r>
        <w:rPr>
          <w:rFonts w:ascii="Arial" w:hAnsi="Arial" w:cs="Arial"/>
          <w:color w:val="000000"/>
        </w:rPr>
        <w:lastRenderedPageBreak/>
        <w:t>in front of her that she could not even remember what was going through her head at the time.</w:t>
      </w:r>
    </w:p>
    <w:p w:rsidR="00641206" w:rsidRDefault="00641206" w:rsidP="00641206">
      <w:pPr>
        <w:pStyle w:val="NormalWeb"/>
        <w:spacing w:before="0" w:beforeAutospacing="0" w:after="200" w:afterAutospacing="0" w:line="480" w:lineRule="auto"/>
      </w:pPr>
      <w:r>
        <w:rPr>
          <w:rFonts w:ascii="Arial" w:hAnsi="Arial" w:cs="Arial"/>
          <w:color w:val="000000"/>
        </w:rPr>
        <w:t>“While waiting in line for the winner to be announced I kept thinking that I better win because I spent too much money getting myself ready,” Compton said.</w:t>
      </w:r>
    </w:p>
    <w:p w:rsidR="00641206" w:rsidRDefault="00641206" w:rsidP="00641206">
      <w:pPr>
        <w:pStyle w:val="NormalWeb"/>
        <w:spacing w:before="0" w:beforeAutospacing="0" w:after="200" w:afterAutospacing="0" w:line="480" w:lineRule="auto"/>
      </w:pPr>
      <w:r>
        <w:rPr>
          <w:rFonts w:ascii="Arial" w:hAnsi="Arial" w:cs="Arial"/>
          <w:color w:val="000000"/>
        </w:rPr>
        <w:t xml:space="preserve">Taking the throne along with Molly for his senior year was soccer player Aaron Howard. </w:t>
      </w:r>
    </w:p>
    <w:p w:rsidR="00641206" w:rsidRDefault="00641206" w:rsidP="00641206">
      <w:pPr>
        <w:pStyle w:val="NormalWeb"/>
        <w:spacing w:before="0" w:beforeAutospacing="0" w:after="200" w:afterAutospacing="0" w:line="480" w:lineRule="auto"/>
      </w:pPr>
      <w:r>
        <w:rPr>
          <w:rFonts w:ascii="Arial" w:hAnsi="Arial" w:cs="Arial"/>
          <w:color w:val="000000"/>
        </w:rPr>
        <w:t>“I was thrilled to know that people thought I was the guy for the title plus I was really excited to dance with the queen who was a really good friend of mine,” Howard said.</w:t>
      </w:r>
    </w:p>
    <w:p w:rsidR="00641206" w:rsidRDefault="00641206" w:rsidP="00641206">
      <w:pPr>
        <w:pStyle w:val="NormalWeb"/>
        <w:spacing w:before="0" w:beforeAutospacing="0" w:after="200" w:afterAutospacing="0" w:line="480" w:lineRule="auto"/>
      </w:pPr>
      <w:r>
        <w:rPr>
          <w:rFonts w:ascii="Arial" w:hAnsi="Arial" w:cs="Arial"/>
          <w:color w:val="000000"/>
        </w:rPr>
        <w:t xml:space="preserve">Compton played her third and final year of varsity tennis and held executive level positions in </w:t>
      </w:r>
      <w:proofErr w:type="spellStart"/>
      <w:r>
        <w:rPr>
          <w:rFonts w:ascii="Arial" w:hAnsi="Arial" w:cs="Arial"/>
          <w:color w:val="000000"/>
        </w:rPr>
        <w:t>skillsUSA</w:t>
      </w:r>
      <w:proofErr w:type="spellEnd"/>
      <w:r>
        <w:rPr>
          <w:rFonts w:ascii="Arial" w:hAnsi="Arial" w:cs="Arial"/>
          <w:color w:val="000000"/>
        </w:rPr>
        <w:t xml:space="preserve"> at Cass Career Center her senior year.</w:t>
      </w:r>
    </w:p>
    <w:p w:rsidR="00641206" w:rsidRDefault="00641206" w:rsidP="00641206">
      <w:pPr>
        <w:pStyle w:val="NormalWeb"/>
        <w:spacing w:before="0" w:beforeAutospacing="0" w:after="200" w:afterAutospacing="0" w:line="480" w:lineRule="auto"/>
      </w:pPr>
      <w:r>
        <w:rPr>
          <w:rFonts w:ascii="Arial" w:hAnsi="Arial" w:cs="Arial"/>
          <w:color w:val="000000"/>
        </w:rPr>
        <w:t>Compton is currently attending the University of Missouri studying mechanical and aerospace engineering. She is also involved in Society of Women in Engineering club and Mizzou’s hydrogen fuel car team. Howard has also been attending school and is still playing soccer.</w:t>
      </w:r>
    </w:p>
    <w:p w:rsidR="00641206" w:rsidRDefault="00641206" w:rsidP="00641206">
      <w:pPr>
        <w:pStyle w:val="NormalWeb"/>
        <w:spacing w:before="0" w:beforeAutospacing="0" w:after="200" w:afterAutospacing="0" w:line="480" w:lineRule="auto"/>
      </w:pPr>
      <w:r>
        <w:rPr>
          <w:rFonts w:ascii="Arial" w:hAnsi="Arial" w:cs="Arial"/>
          <w:color w:val="000000"/>
        </w:rPr>
        <w:t>“I just want to thank the staff at Ray Pec for all of the hard work they do each and every day. I am so proud to be a graduate from Raymore-Peculiar High School,” Compton said.</w:t>
      </w:r>
    </w:p>
    <w:p w:rsidR="00641206" w:rsidRDefault="00641206" w:rsidP="00641206">
      <w:pPr>
        <w:pStyle w:val="NormalWeb"/>
        <w:spacing w:before="0" w:beforeAutospacing="0" w:after="200" w:afterAutospacing="0" w:line="480" w:lineRule="auto"/>
      </w:pPr>
      <w:r>
        <w:rPr>
          <w:rFonts w:ascii="Arial" w:hAnsi="Arial" w:cs="Arial"/>
          <w:color w:val="000000"/>
        </w:rPr>
        <w:t>Even though high school is over for these four students and they have passed the crown along, they still have many more memories that have yet to be lived and cherished but having won homecoming will be an event they remember forever.</w:t>
      </w:r>
    </w:p>
    <w:p w:rsidR="00F514D1" w:rsidRDefault="00641206" w:rsidP="00641206">
      <w:pPr>
        <w:spacing w:line="480" w:lineRule="auto"/>
      </w:pPr>
    </w:p>
    <w:sectPr w:rsidR="00F51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06"/>
    <w:rsid w:val="005D2AE5"/>
    <w:rsid w:val="006070DF"/>
    <w:rsid w:val="0064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2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 Buechler</dc:creator>
  <cp:lastModifiedBy>Corina R. Buechler</cp:lastModifiedBy>
  <cp:revision>1</cp:revision>
  <dcterms:created xsi:type="dcterms:W3CDTF">2013-10-03T12:24:00Z</dcterms:created>
  <dcterms:modified xsi:type="dcterms:W3CDTF">2013-10-03T12:26:00Z</dcterms:modified>
</cp:coreProperties>
</file>