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96" w:rsidRDefault="00EF593A" w:rsidP="001246FF">
      <w:pPr>
        <w:spacing w:line="480" w:lineRule="auto"/>
      </w:pPr>
      <w:r>
        <w:t>Corina Buechler</w:t>
      </w:r>
    </w:p>
    <w:p w:rsidR="00EF593A" w:rsidRDefault="00EF593A" w:rsidP="001246FF">
      <w:pPr>
        <w:spacing w:line="480" w:lineRule="auto"/>
      </w:pPr>
      <w:r>
        <w:t>Sculptures around the school</w:t>
      </w:r>
    </w:p>
    <w:p w:rsidR="00EF593A" w:rsidRDefault="00DC3E6F" w:rsidP="001246FF">
      <w:pPr>
        <w:spacing w:line="480" w:lineRule="auto"/>
      </w:pPr>
      <w:r>
        <w:t>September 12</w:t>
      </w:r>
      <w:r w:rsidR="00EF593A">
        <w:t>, 2013</w:t>
      </w:r>
    </w:p>
    <w:p w:rsidR="00EF593A" w:rsidRDefault="00C36D2E" w:rsidP="001246FF">
      <w:pPr>
        <w:spacing w:line="480" w:lineRule="auto"/>
      </w:pPr>
      <w:r>
        <w:t>2nd</w:t>
      </w:r>
      <w:r w:rsidR="00EF593A">
        <w:t xml:space="preserve"> draft</w:t>
      </w:r>
    </w:p>
    <w:p w:rsidR="00EF593A" w:rsidRDefault="00EF593A" w:rsidP="001246FF">
      <w:pPr>
        <w:spacing w:line="480" w:lineRule="auto"/>
      </w:pPr>
      <w:r>
        <w:t>Something unusual is forming in the hall</w:t>
      </w:r>
      <w:r w:rsidR="001246FF">
        <w:t>ways this year and students can</w:t>
      </w:r>
      <w:r>
        <w:t xml:space="preserve">not resist the urge to stop and stare at these new </w:t>
      </w:r>
      <w:r w:rsidR="001246FF">
        <w:t xml:space="preserve">projects that the sculptures class is putting together. </w:t>
      </w:r>
    </w:p>
    <w:p w:rsidR="00D321B1" w:rsidRDefault="00D321B1" w:rsidP="001246FF">
      <w:pPr>
        <w:spacing w:line="480" w:lineRule="auto"/>
      </w:pPr>
      <w:r>
        <w:t xml:space="preserve">Sculptures teacher, Laura Richardson, is </w:t>
      </w:r>
      <w:r w:rsidR="00687E96">
        <w:t>testing out a new way of getting her student’s artwork more admirers</w:t>
      </w:r>
      <w:r>
        <w:t xml:space="preserve"> and giving students something interesting to look at during the day.</w:t>
      </w:r>
    </w:p>
    <w:p w:rsidR="00D321B1" w:rsidRDefault="00D321B1" w:rsidP="001246FF">
      <w:pPr>
        <w:spacing w:line="480" w:lineRule="auto"/>
      </w:pPr>
      <w:r>
        <w:t>“I told the students that this would be public artwork so they could either place it outside or inside but where ever they put it, it must be up for two weeks. They decided to do inside so their work does not get rained on,” Richardson said.</w:t>
      </w:r>
    </w:p>
    <w:p w:rsidR="00687E96" w:rsidRDefault="005947DC" w:rsidP="001246FF">
      <w:pPr>
        <w:spacing w:line="480" w:lineRule="auto"/>
      </w:pPr>
      <w:r>
        <w:t xml:space="preserve">The risk of putting up artwork that </w:t>
      </w:r>
      <w:proofErr w:type="gramStart"/>
      <w:r>
        <w:t>are</w:t>
      </w:r>
      <w:proofErr w:type="gramEnd"/>
      <w:r>
        <w:t xml:space="preserve"> still in progress is major because there is a chance that students might vandalize the sculptures. This is a risk that students are willing to take </w:t>
      </w:r>
      <w:r w:rsidR="00C36D2E">
        <w:t xml:space="preserve">in order for </w:t>
      </w:r>
      <w:r>
        <w:t>their work</w:t>
      </w:r>
      <w:r w:rsidR="00C36D2E">
        <w:t xml:space="preserve"> to be</w:t>
      </w:r>
      <w:r>
        <w:t xml:space="preserve"> seen. </w:t>
      </w:r>
    </w:p>
    <w:p w:rsidR="005947DC" w:rsidRDefault="005947DC" w:rsidP="001246FF">
      <w:pPr>
        <w:spacing w:line="480" w:lineRule="auto"/>
      </w:pPr>
      <w:r>
        <w:t>“Students have been very respectful and have not been messing with the work, I have actually been hearing from a majority of students and staff about how much they liked the work and that it brightened the school up,” Richardson said.</w:t>
      </w:r>
    </w:p>
    <w:p w:rsidR="00F4143C" w:rsidRDefault="00C36D2E" w:rsidP="001246FF">
      <w:pPr>
        <w:spacing w:line="480" w:lineRule="auto"/>
      </w:pPr>
      <w:r>
        <w:t xml:space="preserve"> All of the sculptures are placed in the south building due to the fact that the sculpture class does not have time to travel to the north.</w:t>
      </w:r>
      <w:r w:rsidR="005947DC">
        <w:t xml:space="preserve"> </w:t>
      </w:r>
      <w:r>
        <w:t>“</w:t>
      </w:r>
      <w:r w:rsidR="00782D6F">
        <w:t>The Garden of Growth</w:t>
      </w:r>
      <w:r>
        <w:t>”</w:t>
      </w:r>
      <w:r w:rsidR="00782D6F">
        <w:t xml:space="preserve"> is a wall of flowers with a bike that has </w:t>
      </w:r>
      <w:r>
        <w:t>appeared to grow out of a</w:t>
      </w:r>
      <w:r w:rsidR="00782D6F">
        <w:t xml:space="preserve"> plant; this is located by the main office. </w:t>
      </w:r>
      <w:r>
        <w:t>“</w:t>
      </w:r>
      <w:r w:rsidR="00782D6F">
        <w:t>The Light Within</w:t>
      </w:r>
      <w:r>
        <w:t>”</w:t>
      </w:r>
      <w:r w:rsidR="00782D6F">
        <w:t xml:space="preserve"> is a plastic figure of a lady with lights shin</w:t>
      </w:r>
      <w:r>
        <w:t>ing brightly throughout her; it</w:t>
      </w:r>
      <w:r w:rsidR="00782D6F">
        <w:t xml:space="preserve"> </w:t>
      </w:r>
      <w:r>
        <w:t>is positioned on a bench in front</w:t>
      </w:r>
      <w:r w:rsidR="00782D6F">
        <w:t xml:space="preserve"> of the </w:t>
      </w:r>
      <w:r w:rsidR="00782D6F">
        <w:lastRenderedPageBreak/>
        <w:t xml:space="preserve">auditorium. </w:t>
      </w:r>
      <w:r>
        <w:t>“</w:t>
      </w:r>
      <w:r w:rsidR="00782D6F">
        <w:t>Through the Rainbow</w:t>
      </w:r>
      <w:r>
        <w:t>”</w:t>
      </w:r>
      <w:r w:rsidR="00D145D7">
        <w:t xml:space="preserve"> </w:t>
      </w:r>
      <w:proofErr w:type="gramStart"/>
      <w:r w:rsidR="00D145D7">
        <w:t>are</w:t>
      </w:r>
      <w:proofErr w:type="gramEnd"/>
      <w:r w:rsidR="00782D6F">
        <w:t xml:space="preserve"> curtains of yarn that each hold</w:t>
      </w:r>
      <w:r w:rsidR="00D145D7">
        <w:t xml:space="preserve"> a basket of gold at the bottom and</w:t>
      </w:r>
      <w:r w:rsidR="00782D6F">
        <w:t xml:space="preserve"> it is hanging between two pillars by the entrance of </w:t>
      </w:r>
      <w:r w:rsidR="006D6B06">
        <w:t xml:space="preserve">the school. </w:t>
      </w:r>
      <w:r>
        <w:t>“</w:t>
      </w:r>
      <w:r w:rsidR="006D6B06">
        <w:t>The Cage</w:t>
      </w:r>
      <w:r>
        <w:t>”</w:t>
      </w:r>
      <w:r w:rsidR="006D6B06">
        <w:t xml:space="preserve"> shows students a broken enclosure with the birds soaring around, free of their jail. You can find </w:t>
      </w:r>
      <w:r>
        <w:t>“</w:t>
      </w:r>
      <w:r w:rsidR="006D6B06">
        <w:t>The Cage</w:t>
      </w:r>
      <w:r>
        <w:t>”</w:t>
      </w:r>
      <w:r w:rsidR="006D6B06">
        <w:t xml:space="preserve"> in the commons area. </w:t>
      </w:r>
      <w:r>
        <w:t>“</w:t>
      </w:r>
      <w:r w:rsidR="006D6B06">
        <w:t>The Tree</w:t>
      </w:r>
      <w:r>
        <w:t>”</w:t>
      </w:r>
      <w:r w:rsidR="006D6B06">
        <w:t xml:space="preserve"> is also located in the commons. The trees leave are made of red, yellow, and orange colored </w:t>
      </w:r>
      <w:r w:rsidR="00F4143C">
        <w:t>balloons</w:t>
      </w:r>
      <w:r w:rsidR="00D145D7">
        <w:t xml:space="preserve"> to represent</w:t>
      </w:r>
      <w:r w:rsidR="006D6B06">
        <w:t xml:space="preserve"> leaves you would see in fall as all the trees </w:t>
      </w:r>
      <w:r w:rsidR="00F4143C">
        <w:t>are preparing for winter</w:t>
      </w:r>
      <w:r>
        <w:t>.</w:t>
      </w:r>
    </w:p>
    <w:p w:rsidR="004C299E" w:rsidRDefault="004C299E" w:rsidP="001246FF">
      <w:pPr>
        <w:spacing w:line="480" w:lineRule="auto"/>
      </w:pPr>
      <w:r>
        <w:t xml:space="preserve">“It was extremely fun working with my friends on this project, even though sometimes it could be frustrating we still had an awesome time plus we got to tape up friend Gabriela so we could make the cast for “The Light Within” sculpture,” senior Beth </w:t>
      </w:r>
      <w:proofErr w:type="spellStart"/>
      <w:r>
        <w:t>Crewse</w:t>
      </w:r>
      <w:proofErr w:type="spellEnd"/>
      <w:r>
        <w:t xml:space="preserve"> said.</w:t>
      </w:r>
      <w:bookmarkStart w:id="0" w:name="_GoBack"/>
      <w:bookmarkEnd w:id="0"/>
    </w:p>
    <w:p w:rsidR="00F4143C" w:rsidRDefault="00F4143C" w:rsidP="001246FF">
      <w:pPr>
        <w:spacing w:line="480" w:lineRule="auto"/>
      </w:pPr>
      <w:r>
        <w:t>The goal of this project is to evoke emotion in the viewers and make them stop and think about what these sculptures really mean to them.</w:t>
      </w:r>
    </w:p>
    <w:p w:rsidR="004C299E" w:rsidRDefault="004C299E" w:rsidP="001246FF">
      <w:pPr>
        <w:spacing w:line="480" w:lineRule="auto"/>
      </w:pPr>
    </w:p>
    <w:p w:rsidR="006F0F6A" w:rsidRDefault="006F0F6A" w:rsidP="001246FF">
      <w:pPr>
        <w:spacing w:line="480" w:lineRule="auto"/>
      </w:pPr>
    </w:p>
    <w:p w:rsidR="00687E96" w:rsidRDefault="00687E96" w:rsidP="001246FF">
      <w:pPr>
        <w:spacing w:line="480" w:lineRule="auto"/>
      </w:pPr>
    </w:p>
    <w:p w:rsidR="00D321B1" w:rsidRDefault="00D321B1" w:rsidP="001246FF">
      <w:pPr>
        <w:spacing w:line="480" w:lineRule="auto"/>
      </w:pPr>
    </w:p>
    <w:sectPr w:rsidR="00D3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3A"/>
    <w:rsid w:val="00044391"/>
    <w:rsid w:val="001246FF"/>
    <w:rsid w:val="004C299E"/>
    <w:rsid w:val="005947DC"/>
    <w:rsid w:val="005D2AE5"/>
    <w:rsid w:val="005F63B8"/>
    <w:rsid w:val="006070DF"/>
    <w:rsid w:val="00687E96"/>
    <w:rsid w:val="006D6B06"/>
    <w:rsid w:val="006F0F6A"/>
    <w:rsid w:val="00782D6F"/>
    <w:rsid w:val="00B3358E"/>
    <w:rsid w:val="00C36D2E"/>
    <w:rsid w:val="00D145D7"/>
    <w:rsid w:val="00D321B1"/>
    <w:rsid w:val="00DC3E6F"/>
    <w:rsid w:val="00DE587D"/>
    <w:rsid w:val="00EF46E6"/>
    <w:rsid w:val="00EF593A"/>
    <w:rsid w:val="00F4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D428-890D-4B9A-B933-FAB0C9DF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 Buechler</dc:creator>
  <cp:lastModifiedBy>Corina R. Buechler</cp:lastModifiedBy>
  <cp:revision>9</cp:revision>
  <dcterms:created xsi:type="dcterms:W3CDTF">2013-09-06T12:24:00Z</dcterms:created>
  <dcterms:modified xsi:type="dcterms:W3CDTF">2013-09-13T12:57:00Z</dcterms:modified>
</cp:coreProperties>
</file>